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曙光幼儿园大班亲子跳蚤市场通知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亲爱的家长朋友们：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为了让孩子们亲身体</w:t>
      </w:r>
      <w:bookmarkStart w:id="0" w:name="_GoBack"/>
      <w:bookmarkEnd w:id="0"/>
      <w:r>
        <w:rPr>
          <w:rFonts w:hint="eastAsia"/>
          <w:sz w:val="28"/>
          <w:szCs w:val="28"/>
        </w:rPr>
        <w:t>验赚钱的辛苦与不易，增进亲子交流与互动，大班亲子跳蚤市场于2016年5月7日</w:t>
      </w:r>
      <w:r>
        <w:rPr>
          <w:rFonts w:hint="eastAsia"/>
          <w:sz w:val="28"/>
          <w:szCs w:val="28"/>
          <w:lang w:val="en-US" w:eastAsia="zh-CN"/>
        </w:rPr>
        <w:t>8:30准时</w:t>
      </w:r>
      <w:r>
        <w:rPr>
          <w:rFonts w:hint="eastAsia"/>
          <w:sz w:val="28"/>
          <w:szCs w:val="28"/>
        </w:rPr>
        <w:t>开业，以下是跳蚤市场的具体事项说明和交易规则。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1、本次活动分为四大区域：玩具区、学习用品区、衣饰手工区、杂货区。请将要买卖的物品提前整理好，保持整洁，按区分类。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2、用于销售的物品定价在1-10元之间，请自备零钱包，家长需和孩子共同确定标价以及最低成交价，并制作价格标签。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3、家长需帮助孩子挑选合适的商品，不易太贵重，也不易选择孩子很珍贵很喜欢的物品；尽量让孩子做主，选择交换或者售出后不易后悔的物品。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4、物品选中后，请家长协助孩子练习推销的口号或者介绍的说辞，活动中有向其他小朋友推销介绍自己商品的环节，可自备小喇叭等物品。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5、教育孩子认识人民币，简单的数学计算。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6、严格遵守买卖自由、公平交易的原则，不强买强卖，不价格歧视。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7、活动中以孩子为主，给孩子锻炼机会，家长仅起辅助作用。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温馨提示：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1、每位幼儿必须有家长陪同，请家长照看好自己的孩子，确保孩子的安全。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2、请家长为幼儿准备凉帽和水做好防晒准备。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3、鼓励家长自创特色摊位(包括铺在地上的野餐布或地垫、特色创意叫卖、特色招牌、广告宣传语等)。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欢迎大家积极参与！</w:t>
      </w:r>
    </w:p>
    <w:p>
      <w:pPr>
        <w:jc w:val="right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曙光幼儿园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8D2C0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2016-05-05T23:02:48Z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